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41" w:rsidRPr="00A21741" w:rsidRDefault="00A21741" w:rsidP="00A21741">
      <w:pPr>
        <w:jc w:val="both"/>
        <w:rPr>
          <w:rFonts w:ascii="Arial" w:eastAsia="Times New Roman" w:hAnsi="Arial" w:cs="Arial"/>
          <w:color w:val="000000"/>
        </w:rPr>
      </w:pPr>
    </w:p>
    <w:p w:rsidR="00A21741" w:rsidRPr="00A21741" w:rsidRDefault="00A21741" w:rsidP="00A21741">
      <w:pPr>
        <w:rPr>
          <w:rFonts w:ascii="Arial" w:eastAsia="Times New Roman" w:hAnsi="Arial" w:cs="Arial"/>
          <w:color w:val="000000"/>
          <w:sz w:val="32"/>
          <w:szCs w:val="32"/>
        </w:rPr>
      </w:pPr>
      <w:r w:rsidRPr="00A21741">
        <w:rPr>
          <w:rFonts w:ascii="Arial" w:eastAsia="Times New Roman" w:hAnsi="Arial" w:cs="Arial"/>
          <w:color w:val="000000"/>
          <w:sz w:val="32"/>
          <w:szCs w:val="32"/>
        </w:rPr>
        <w:t>Liebe Tanzfreunde,</w:t>
      </w:r>
    </w:p>
    <w:p w:rsidR="00A21741" w:rsidRPr="00A21741" w:rsidRDefault="00A21741" w:rsidP="00A21741">
      <w:pPr>
        <w:rPr>
          <w:rFonts w:ascii="Arial" w:hAnsi="Arial" w:cs="Arial"/>
          <w:color w:val="000000"/>
        </w:rPr>
      </w:pPr>
    </w:p>
    <w:p w:rsidR="00A21741" w:rsidRPr="00A21741" w:rsidRDefault="00A21741" w:rsidP="00A21741">
      <w:pPr>
        <w:jc w:val="both"/>
        <w:rPr>
          <w:rFonts w:ascii="Arial" w:hAnsi="Arial" w:cs="Arial"/>
          <w:color w:val="000000"/>
        </w:rPr>
      </w:pPr>
      <w:proofErr w:type="gramStart"/>
      <w:r w:rsidRPr="00A21741">
        <w:rPr>
          <w:rFonts w:ascii="Arial" w:hAnsi="Arial" w:cs="Arial"/>
          <w:color w:val="000000"/>
        </w:rPr>
        <w:t>nachfolgend</w:t>
      </w:r>
      <w:proofErr w:type="gramEnd"/>
      <w:r w:rsidRPr="00A21741">
        <w:rPr>
          <w:rFonts w:ascii="Arial" w:hAnsi="Arial" w:cs="Arial"/>
          <w:color w:val="000000"/>
        </w:rPr>
        <w:t xml:space="preserve"> übersende ich Euch die nächsten Tanztermine für die beiden ersten Monate des Jahres 2020, Januar und Februar.</w:t>
      </w:r>
    </w:p>
    <w:p w:rsidR="00A21741" w:rsidRPr="00A21741" w:rsidRDefault="00A21741" w:rsidP="00A21741">
      <w:pPr>
        <w:jc w:val="both"/>
        <w:rPr>
          <w:rFonts w:ascii="Arial" w:hAnsi="Arial" w:cs="Arial"/>
          <w:color w:val="000000"/>
        </w:rPr>
      </w:pPr>
    </w:p>
    <w:p w:rsidR="00A21741" w:rsidRPr="00A21741" w:rsidRDefault="00A21741" w:rsidP="00A21741">
      <w:pPr>
        <w:jc w:val="both"/>
        <w:rPr>
          <w:rFonts w:ascii="Arial" w:hAnsi="Arial" w:cs="Arial"/>
          <w:color w:val="000000"/>
        </w:rPr>
      </w:pPr>
      <w:r w:rsidRPr="00A21741">
        <w:rPr>
          <w:rFonts w:ascii="Arial" w:hAnsi="Arial" w:cs="Arial"/>
          <w:color w:val="000000"/>
        </w:rPr>
        <w:t xml:space="preserve">Unser nächster Tanztreff im Markushaus findet am </w:t>
      </w:r>
      <w:r w:rsidRPr="00A21741">
        <w:rPr>
          <w:rStyle w:val="Fett"/>
          <w:rFonts w:ascii="Arial" w:hAnsi="Arial" w:cs="Arial"/>
          <w:color w:val="000000"/>
        </w:rPr>
        <w:t>13.11.2019</w:t>
      </w:r>
      <w:r w:rsidRPr="00A21741">
        <w:rPr>
          <w:rFonts w:ascii="Arial" w:hAnsi="Arial" w:cs="Arial"/>
          <w:color w:val="000000"/>
        </w:rPr>
        <w:t xml:space="preserve"> (Mittwoch) ab 19.00 Uhr statt. Im Oktober  hatten wir zu dem Grundschritt im Langsamen Walzer ein </w:t>
      </w:r>
      <w:proofErr w:type="spellStart"/>
      <w:r w:rsidRPr="00A21741">
        <w:rPr>
          <w:rFonts w:ascii="Arial" w:hAnsi="Arial" w:cs="Arial"/>
          <w:color w:val="000000"/>
        </w:rPr>
        <w:t>Chasse</w:t>
      </w:r>
      <w:proofErr w:type="spellEnd"/>
      <w:r w:rsidRPr="00A21741">
        <w:rPr>
          <w:rFonts w:ascii="Arial" w:hAnsi="Arial" w:cs="Arial"/>
          <w:color w:val="000000"/>
        </w:rPr>
        <w:t xml:space="preserve"> eingebaut, im Tango den Wiegeschritt, im DISCO-FOX zu dem Grundschritt den Platzwechsel und beim CHA </w:t>
      </w:r>
      <w:proofErr w:type="spellStart"/>
      <w:r w:rsidRPr="00A21741">
        <w:rPr>
          <w:rFonts w:ascii="Arial" w:hAnsi="Arial" w:cs="Arial"/>
          <w:color w:val="000000"/>
        </w:rPr>
        <w:t>CHA</w:t>
      </w:r>
      <w:proofErr w:type="spellEnd"/>
      <w:r w:rsidRPr="00A21741">
        <w:rPr>
          <w:rFonts w:ascii="Arial" w:hAnsi="Arial" w:cs="Arial"/>
          <w:color w:val="000000"/>
        </w:rPr>
        <w:t xml:space="preserve"> </w:t>
      </w:r>
      <w:proofErr w:type="spellStart"/>
      <w:r w:rsidRPr="00A21741">
        <w:rPr>
          <w:rFonts w:ascii="Arial" w:hAnsi="Arial" w:cs="Arial"/>
          <w:color w:val="000000"/>
        </w:rPr>
        <w:t>CHA</w:t>
      </w:r>
      <w:proofErr w:type="spellEnd"/>
      <w:r w:rsidRPr="00A21741">
        <w:rPr>
          <w:rFonts w:ascii="Arial" w:hAnsi="Arial" w:cs="Arial"/>
          <w:color w:val="000000"/>
        </w:rPr>
        <w:t xml:space="preserve"> –Grundschritt die Promenade getanzt.</w:t>
      </w:r>
    </w:p>
    <w:p w:rsidR="00A21741" w:rsidRPr="00A21741" w:rsidRDefault="00A21741" w:rsidP="00A21741">
      <w:pPr>
        <w:jc w:val="both"/>
        <w:rPr>
          <w:rFonts w:ascii="Arial" w:hAnsi="Arial" w:cs="Arial"/>
          <w:color w:val="000000"/>
        </w:rPr>
      </w:pPr>
      <w:r w:rsidRPr="00A21741">
        <w:rPr>
          <w:rFonts w:ascii="Arial" w:hAnsi="Arial" w:cs="Arial"/>
          <w:color w:val="000000"/>
        </w:rPr>
        <w:t>Für die Tanzpaare, die sowohl im September, wie auch im Oktober gefehlt haben, wird immer alles ausführlich wiederholt. Eine Besorgnis, den tänzerischen Anschluss eventuell wegen Abwesenheit verloren zu haben, ist unbegründet.</w:t>
      </w:r>
    </w:p>
    <w:p w:rsidR="00A21741" w:rsidRPr="00A21741" w:rsidRDefault="00A21741" w:rsidP="00A21741">
      <w:pPr>
        <w:jc w:val="both"/>
        <w:rPr>
          <w:rFonts w:ascii="Arial" w:hAnsi="Arial" w:cs="Arial"/>
          <w:color w:val="000000"/>
        </w:rPr>
      </w:pPr>
      <w:r w:rsidRPr="00A21741">
        <w:rPr>
          <w:rFonts w:ascii="Arial" w:hAnsi="Arial" w:cs="Arial"/>
          <w:color w:val="000000"/>
        </w:rPr>
        <w:t>Dies trifft auch auf den Partytanz “</w:t>
      </w:r>
      <w:proofErr w:type="spellStart"/>
      <w:r w:rsidRPr="00A21741">
        <w:rPr>
          <w:rFonts w:ascii="Arial" w:hAnsi="Arial" w:cs="Arial"/>
          <w:color w:val="000000"/>
        </w:rPr>
        <w:t>el</w:t>
      </w:r>
      <w:proofErr w:type="spellEnd"/>
      <w:r w:rsidRPr="00A21741">
        <w:rPr>
          <w:rFonts w:ascii="Arial" w:hAnsi="Arial" w:cs="Arial"/>
          <w:color w:val="000000"/>
        </w:rPr>
        <w:t xml:space="preserve"> </w:t>
      </w:r>
      <w:proofErr w:type="spellStart"/>
      <w:r w:rsidRPr="00A21741">
        <w:rPr>
          <w:rFonts w:ascii="Arial" w:hAnsi="Arial" w:cs="Arial"/>
          <w:color w:val="000000"/>
        </w:rPr>
        <w:t>tiburon</w:t>
      </w:r>
      <w:proofErr w:type="spellEnd"/>
      <w:r w:rsidRPr="00A21741">
        <w:rPr>
          <w:rFonts w:ascii="Arial" w:hAnsi="Arial" w:cs="Arial"/>
          <w:color w:val="000000"/>
        </w:rPr>
        <w:t>” zu. Dieser ist natürlich am Anfang mit seinem Richtungswechsel etwas gewöhnungsbedürftig, aber wenn man das einmal vom Kopf in den Beinen hat, ist dies ein wunderbares Aufwärmtraining.</w:t>
      </w:r>
    </w:p>
    <w:p w:rsidR="00A21741" w:rsidRPr="00A21741" w:rsidRDefault="00A21741" w:rsidP="00A21741">
      <w:pPr>
        <w:jc w:val="both"/>
        <w:rPr>
          <w:rFonts w:ascii="Arial" w:hAnsi="Arial" w:cs="Arial"/>
          <w:color w:val="000000"/>
        </w:rPr>
      </w:pPr>
    </w:p>
    <w:p w:rsidR="00A21741" w:rsidRPr="00A21741" w:rsidRDefault="00A21741" w:rsidP="00A21741">
      <w:pPr>
        <w:jc w:val="both"/>
        <w:rPr>
          <w:rFonts w:ascii="Arial" w:hAnsi="Arial" w:cs="Arial"/>
          <w:color w:val="000000"/>
        </w:rPr>
      </w:pPr>
      <w:r w:rsidRPr="00A21741">
        <w:rPr>
          <w:rFonts w:ascii="Arial" w:hAnsi="Arial" w:cs="Arial"/>
          <w:color w:val="000000"/>
        </w:rPr>
        <w:t>Wir und das möchte ich immer wiederholen, sind keine Tanzschule mit zeitlichen, festen  Zielen –sondern ein Tanzkreis -und haben alle Zeit der Welt zum Üben.</w:t>
      </w:r>
    </w:p>
    <w:p w:rsidR="00A21741" w:rsidRPr="00A21741" w:rsidRDefault="00A21741" w:rsidP="00A21741">
      <w:pPr>
        <w:jc w:val="both"/>
        <w:rPr>
          <w:rFonts w:ascii="Arial" w:hAnsi="Arial" w:cs="Arial"/>
          <w:color w:val="000000"/>
        </w:rPr>
      </w:pPr>
      <w:r>
        <w:rPr>
          <w:color w:val="000000"/>
        </w:rPr>
        <w:t> </w:t>
      </w:r>
    </w:p>
    <w:p w:rsidR="00A21741" w:rsidRPr="00A21741" w:rsidRDefault="00A21741" w:rsidP="00A21741">
      <w:pPr>
        <w:rPr>
          <w:rFonts w:ascii="Arial" w:hAnsi="Arial" w:cs="Arial"/>
          <w:color w:val="000000"/>
        </w:rPr>
      </w:pPr>
      <w:r w:rsidRPr="00A21741">
        <w:rPr>
          <w:rFonts w:ascii="Arial" w:hAnsi="Arial" w:cs="Arial"/>
          <w:b/>
          <w:bCs/>
          <w:color w:val="000000"/>
          <w:u w:val="single"/>
        </w:rPr>
        <w:t>Tanzen</w:t>
      </w:r>
      <w:r w:rsidRPr="00A21741">
        <w:rPr>
          <w:rFonts w:ascii="Arial" w:hAnsi="Arial" w:cs="Arial"/>
          <w:color w:val="000000"/>
          <w:u w:val="single"/>
        </w:rPr>
        <w:t xml:space="preserve"> im  Gemeindezentrum </w:t>
      </w:r>
      <w:r w:rsidRPr="00A21741">
        <w:rPr>
          <w:rFonts w:ascii="Arial" w:hAnsi="Arial" w:cs="Arial"/>
          <w:b/>
          <w:color w:val="000000"/>
          <w:u w:val="single"/>
        </w:rPr>
        <w:t>Markushaus</w:t>
      </w:r>
      <w:r w:rsidRPr="00A21741">
        <w:rPr>
          <w:rFonts w:ascii="Arial" w:hAnsi="Arial" w:cs="Arial"/>
          <w:color w:val="000000"/>
        </w:rPr>
        <w:t xml:space="preserve"> –</w:t>
      </w:r>
      <w:proofErr w:type="spellStart"/>
      <w:r w:rsidRPr="00A21741">
        <w:rPr>
          <w:rFonts w:ascii="Arial" w:hAnsi="Arial" w:cs="Arial"/>
          <w:color w:val="000000"/>
        </w:rPr>
        <w:t>Forststr</w:t>
      </w:r>
      <w:proofErr w:type="spellEnd"/>
      <w:r w:rsidRPr="00A21741">
        <w:rPr>
          <w:rFonts w:ascii="Arial" w:hAnsi="Arial" w:cs="Arial"/>
          <w:color w:val="000000"/>
        </w:rPr>
        <w:t>. 17</w:t>
      </w:r>
    </w:p>
    <w:p w:rsidR="00A21741" w:rsidRPr="00A21741" w:rsidRDefault="00A21741" w:rsidP="00A21741">
      <w:pPr>
        <w:rPr>
          <w:rFonts w:ascii="Arial" w:hAnsi="Arial" w:cs="Arial"/>
          <w:color w:val="000000"/>
        </w:rPr>
      </w:pPr>
      <w:r w:rsidRPr="00A21741">
        <w:rPr>
          <w:rStyle w:val="Fett"/>
          <w:rFonts w:ascii="Arial" w:hAnsi="Arial" w:cs="Arial"/>
          <w:color w:val="000000"/>
        </w:rPr>
        <w:t>08. Januar   2020</w:t>
      </w:r>
      <w:r w:rsidRPr="00A21741">
        <w:rPr>
          <w:rFonts w:ascii="Arial" w:hAnsi="Arial" w:cs="Arial"/>
          <w:color w:val="000000"/>
        </w:rPr>
        <w:t xml:space="preserve"> (Mittwoch)  von 19.00 Uhr bis 21.00 Uhr</w:t>
      </w:r>
    </w:p>
    <w:p w:rsidR="00A21741" w:rsidRPr="00A21741" w:rsidRDefault="00A21741" w:rsidP="00A21741">
      <w:pPr>
        <w:rPr>
          <w:rFonts w:ascii="Arial" w:hAnsi="Arial" w:cs="Arial"/>
          <w:color w:val="000000"/>
        </w:rPr>
      </w:pPr>
      <w:r w:rsidRPr="00A21741">
        <w:rPr>
          <w:rFonts w:ascii="Arial" w:hAnsi="Arial" w:cs="Arial"/>
          <w:b/>
          <w:bCs/>
          <w:color w:val="000000"/>
        </w:rPr>
        <w:t xml:space="preserve">12. Februar 2020 </w:t>
      </w:r>
      <w:r w:rsidRPr="00A21741">
        <w:rPr>
          <w:rFonts w:ascii="Arial" w:hAnsi="Arial" w:cs="Arial"/>
          <w:color w:val="000000"/>
        </w:rPr>
        <w:t>(Mittwoch)  von 19.00 Uhr bis 21.00 Uhr</w:t>
      </w:r>
    </w:p>
    <w:p w:rsidR="00A21741" w:rsidRPr="00A21741" w:rsidRDefault="00A21741" w:rsidP="00A21741">
      <w:pPr>
        <w:rPr>
          <w:rFonts w:ascii="Arial" w:hAnsi="Arial" w:cs="Arial"/>
          <w:color w:val="000000"/>
        </w:rPr>
      </w:pPr>
      <w:r w:rsidRPr="00A21741">
        <w:rPr>
          <w:rFonts w:ascii="Arial" w:hAnsi="Arial" w:cs="Arial"/>
          <w:color w:val="000000"/>
        </w:rPr>
        <w:t> </w:t>
      </w:r>
    </w:p>
    <w:p w:rsidR="00A21741" w:rsidRPr="00A21741" w:rsidRDefault="00A21741" w:rsidP="00A21741">
      <w:pPr>
        <w:rPr>
          <w:rFonts w:ascii="Arial" w:hAnsi="Arial" w:cs="Arial"/>
          <w:color w:val="000000"/>
        </w:rPr>
      </w:pPr>
      <w:r w:rsidRPr="00A21741">
        <w:rPr>
          <w:rFonts w:ascii="Arial" w:hAnsi="Arial" w:cs="Arial"/>
          <w:color w:val="000000"/>
        </w:rPr>
        <w:t>Gerne könnt ihr die nachfolgenden Termine  zum Übungstanzen nutzen. Ihr werdet sehen –es rentiert sich!</w:t>
      </w:r>
    </w:p>
    <w:p w:rsidR="00A21741" w:rsidRPr="00A21741" w:rsidRDefault="00A21741" w:rsidP="00A21741">
      <w:pPr>
        <w:rPr>
          <w:rFonts w:ascii="Arial" w:hAnsi="Arial" w:cs="Arial"/>
          <w:color w:val="000000"/>
        </w:rPr>
      </w:pPr>
      <w:r w:rsidRPr="00A21741">
        <w:rPr>
          <w:rFonts w:ascii="Arial" w:hAnsi="Arial" w:cs="Arial"/>
          <w:color w:val="000000"/>
        </w:rPr>
        <w:t> </w:t>
      </w:r>
    </w:p>
    <w:p w:rsidR="00A21741" w:rsidRPr="00A21741" w:rsidRDefault="00A21741" w:rsidP="00A21741">
      <w:pPr>
        <w:rPr>
          <w:rFonts w:ascii="Arial" w:hAnsi="Arial" w:cs="Arial"/>
          <w:color w:val="000000"/>
        </w:rPr>
      </w:pPr>
      <w:r w:rsidRPr="00A21741">
        <w:rPr>
          <w:rFonts w:ascii="Arial" w:hAnsi="Arial" w:cs="Arial"/>
          <w:b/>
          <w:bCs/>
          <w:color w:val="000000"/>
          <w:u w:val="single"/>
        </w:rPr>
        <w:t>Tanzen</w:t>
      </w:r>
      <w:r w:rsidRPr="00A21741">
        <w:rPr>
          <w:rFonts w:ascii="Arial" w:hAnsi="Arial" w:cs="Arial"/>
          <w:color w:val="000000"/>
          <w:u w:val="single"/>
        </w:rPr>
        <w:t xml:space="preserve"> im </w:t>
      </w:r>
      <w:r w:rsidRPr="00A21741">
        <w:rPr>
          <w:rFonts w:ascii="Arial" w:hAnsi="Arial" w:cs="Arial"/>
          <w:b/>
          <w:color w:val="000000"/>
          <w:u w:val="single"/>
        </w:rPr>
        <w:t>Gemeindezentrum (PHG)</w:t>
      </w:r>
      <w:r w:rsidRPr="00A21741">
        <w:rPr>
          <w:rFonts w:ascii="Arial" w:hAnsi="Arial" w:cs="Arial"/>
          <w:color w:val="000000"/>
        </w:rPr>
        <w:t xml:space="preserve"> -in der </w:t>
      </w:r>
      <w:proofErr w:type="spellStart"/>
      <w:r w:rsidRPr="00A21741">
        <w:rPr>
          <w:rFonts w:ascii="Arial" w:hAnsi="Arial" w:cs="Arial"/>
          <w:color w:val="000000"/>
        </w:rPr>
        <w:t>Hövelstr</w:t>
      </w:r>
      <w:proofErr w:type="spellEnd"/>
      <w:r w:rsidRPr="00A21741">
        <w:rPr>
          <w:rFonts w:ascii="Arial" w:hAnsi="Arial" w:cs="Arial"/>
          <w:color w:val="000000"/>
        </w:rPr>
        <w:t>. 71</w:t>
      </w:r>
    </w:p>
    <w:p w:rsidR="00A21741" w:rsidRPr="00A21741" w:rsidRDefault="00A21741" w:rsidP="00A21741">
      <w:pPr>
        <w:rPr>
          <w:rFonts w:ascii="Arial" w:hAnsi="Arial" w:cs="Arial"/>
          <w:color w:val="000000"/>
        </w:rPr>
      </w:pPr>
      <w:r w:rsidRPr="00A21741">
        <w:rPr>
          <w:rStyle w:val="Fett"/>
          <w:rFonts w:ascii="Arial" w:hAnsi="Arial" w:cs="Arial"/>
          <w:color w:val="000000"/>
        </w:rPr>
        <w:t>05. Januar 2020</w:t>
      </w:r>
      <w:r w:rsidRPr="00A21741">
        <w:rPr>
          <w:rFonts w:ascii="Arial" w:hAnsi="Arial" w:cs="Arial"/>
          <w:color w:val="000000"/>
        </w:rPr>
        <w:t>   (Sonntag) von 16.00 Uhr bis 18.00 Uhr</w:t>
      </w:r>
    </w:p>
    <w:p w:rsidR="00A21741" w:rsidRPr="00A21741" w:rsidRDefault="00A21741" w:rsidP="00A21741">
      <w:pPr>
        <w:rPr>
          <w:rFonts w:ascii="Arial" w:hAnsi="Arial" w:cs="Arial"/>
          <w:color w:val="000000"/>
        </w:rPr>
      </w:pPr>
      <w:r w:rsidRPr="00A21741">
        <w:rPr>
          <w:rFonts w:ascii="Arial" w:hAnsi="Arial" w:cs="Arial"/>
          <w:b/>
          <w:bCs/>
          <w:color w:val="000000"/>
        </w:rPr>
        <w:t xml:space="preserve">17. Januar 2020   </w:t>
      </w:r>
      <w:r w:rsidRPr="00A21741">
        <w:rPr>
          <w:rFonts w:ascii="Arial" w:hAnsi="Arial" w:cs="Arial"/>
          <w:color w:val="000000"/>
        </w:rPr>
        <w:t>(Freitag)   von 19.00 Uhr bis 21.00 Uhr</w:t>
      </w:r>
    </w:p>
    <w:p w:rsidR="00A21741" w:rsidRPr="00A21741" w:rsidRDefault="00A21741" w:rsidP="00A21741">
      <w:pPr>
        <w:rPr>
          <w:rFonts w:ascii="Arial" w:hAnsi="Arial" w:cs="Arial"/>
          <w:color w:val="000000"/>
        </w:rPr>
      </w:pPr>
      <w:r w:rsidRPr="00A21741">
        <w:rPr>
          <w:rFonts w:ascii="Arial" w:hAnsi="Arial" w:cs="Arial"/>
          <w:b/>
          <w:bCs/>
          <w:color w:val="000000"/>
        </w:rPr>
        <w:t xml:space="preserve">09. Februar 2020 </w:t>
      </w:r>
      <w:r w:rsidRPr="00A21741">
        <w:rPr>
          <w:rFonts w:ascii="Arial" w:hAnsi="Arial" w:cs="Arial"/>
          <w:color w:val="000000"/>
        </w:rPr>
        <w:t xml:space="preserve">(Sonntag) von </w:t>
      </w:r>
      <w:r w:rsidRPr="00A21741">
        <w:rPr>
          <w:rStyle w:val="Fett"/>
          <w:rFonts w:ascii="Arial" w:hAnsi="Arial" w:cs="Arial"/>
          <w:color w:val="000000"/>
        </w:rPr>
        <w:t xml:space="preserve">18.00 Uhr bis 20.00 Uhr  * </w:t>
      </w:r>
      <w:r w:rsidRPr="00A21741">
        <w:rPr>
          <w:rStyle w:val="Fett"/>
          <w:rFonts w:ascii="Arial" w:hAnsi="Arial" w:cs="Arial"/>
          <w:color w:val="000000"/>
          <w:u w:val="single"/>
        </w:rPr>
        <w:t>Terminverlegung beachten</w:t>
      </w:r>
    </w:p>
    <w:p w:rsidR="00A21741" w:rsidRPr="00A21741" w:rsidRDefault="00A21741" w:rsidP="00A21741">
      <w:pPr>
        <w:rPr>
          <w:rFonts w:ascii="Arial" w:hAnsi="Arial" w:cs="Arial"/>
          <w:color w:val="000000"/>
        </w:rPr>
      </w:pPr>
      <w:r w:rsidRPr="00A21741">
        <w:rPr>
          <w:rStyle w:val="Fett"/>
          <w:rFonts w:ascii="Arial" w:hAnsi="Arial" w:cs="Arial"/>
          <w:color w:val="000000"/>
        </w:rPr>
        <w:t xml:space="preserve">28. Februar 2020 </w:t>
      </w:r>
      <w:r w:rsidRPr="00A21741">
        <w:rPr>
          <w:rFonts w:ascii="Arial" w:hAnsi="Arial" w:cs="Arial"/>
          <w:color w:val="000000"/>
        </w:rPr>
        <w:t xml:space="preserve">( Freitag)  von  19.00 Uhr bis 21.00 Uhr </w:t>
      </w:r>
    </w:p>
    <w:p w:rsidR="00A21741" w:rsidRDefault="00A21741" w:rsidP="00A21741">
      <w:pPr>
        <w:rPr>
          <w:color w:val="000000"/>
        </w:rPr>
      </w:pPr>
      <w:r>
        <w:rPr>
          <w:color w:val="000000"/>
        </w:rPr>
        <w:t> </w:t>
      </w:r>
    </w:p>
    <w:p w:rsidR="00A21741" w:rsidRPr="00A21741" w:rsidRDefault="00A21741" w:rsidP="00A21741">
      <w:pPr>
        <w:jc w:val="both"/>
        <w:rPr>
          <w:rFonts w:ascii="Arial" w:hAnsi="Arial" w:cs="Arial"/>
          <w:color w:val="000000"/>
        </w:rPr>
      </w:pPr>
      <w:r w:rsidRPr="00A21741">
        <w:rPr>
          <w:rFonts w:ascii="Arial" w:hAnsi="Arial" w:cs="Arial"/>
          <w:color w:val="000000"/>
        </w:rPr>
        <w:t>Noch hinweisen möchte ich auf die zeitliche Veränderung  im PHG am 09.Februar. An diesem Sonntag findet der Tanzkreis in der Zeit von 18.00 Uhr bis 20.00 Uhr statt.</w:t>
      </w:r>
    </w:p>
    <w:p w:rsidR="00A21741" w:rsidRPr="00A21741" w:rsidRDefault="00A21741" w:rsidP="00A21741">
      <w:pPr>
        <w:jc w:val="both"/>
        <w:rPr>
          <w:rFonts w:ascii="Arial" w:hAnsi="Arial" w:cs="Arial"/>
          <w:color w:val="000000"/>
        </w:rPr>
      </w:pPr>
      <w:r w:rsidRPr="00A21741">
        <w:rPr>
          <w:rFonts w:ascii="Arial" w:hAnsi="Arial" w:cs="Arial"/>
          <w:color w:val="000000"/>
        </w:rPr>
        <w:t> </w:t>
      </w:r>
    </w:p>
    <w:p w:rsidR="00A21741" w:rsidRPr="00A21741" w:rsidRDefault="00A21741" w:rsidP="00A21741">
      <w:pPr>
        <w:jc w:val="both"/>
        <w:rPr>
          <w:rFonts w:ascii="Arial" w:hAnsi="Arial" w:cs="Arial"/>
          <w:color w:val="000000"/>
        </w:rPr>
      </w:pPr>
      <w:r w:rsidRPr="00A21741">
        <w:rPr>
          <w:rFonts w:ascii="Arial" w:hAnsi="Arial" w:cs="Arial"/>
          <w:color w:val="000000"/>
        </w:rPr>
        <w:t>Nun wünsche ich noch einen schönen, sonnigen Sonntag und bis dann einmal wieder</w:t>
      </w:r>
    </w:p>
    <w:p w:rsidR="00A21741" w:rsidRPr="00A21741" w:rsidRDefault="00A21741" w:rsidP="00A21741">
      <w:pPr>
        <w:rPr>
          <w:rFonts w:ascii="Arial" w:hAnsi="Arial" w:cs="Arial"/>
          <w:color w:val="000000"/>
        </w:rPr>
      </w:pPr>
      <w:r w:rsidRPr="00A21741">
        <w:rPr>
          <w:rFonts w:ascii="Arial" w:hAnsi="Arial" w:cs="Arial"/>
          <w:color w:val="000000"/>
        </w:rPr>
        <w:t> </w:t>
      </w:r>
    </w:p>
    <w:p w:rsidR="00A21741" w:rsidRPr="00A21741" w:rsidRDefault="00A21741" w:rsidP="00A21741">
      <w:pPr>
        <w:rPr>
          <w:rFonts w:ascii="Arial" w:hAnsi="Arial" w:cs="Arial"/>
          <w:color w:val="000000"/>
        </w:rPr>
      </w:pPr>
      <w:r w:rsidRPr="00A21741">
        <w:rPr>
          <w:rFonts w:ascii="Arial" w:hAnsi="Arial" w:cs="Arial"/>
          <w:color w:val="000000"/>
        </w:rPr>
        <w:t>Mit tänzerischem Gruß</w:t>
      </w:r>
    </w:p>
    <w:p w:rsidR="00A21741" w:rsidRPr="00A21741" w:rsidRDefault="00A21741" w:rsidP="00A21741">
      <w:pPr>
        <w:rPr>
          <w:rFonts w:ascii="Arial" w:hAnsi="Arial" w:cs="Arial"/>
          <w:color w:val="000000"/>
        </w:rPr>
      </w:pPr>
      <w:r w:rsidRPr="00A21741">
        <w:rPr>
          <w:rFonts w:ascii="Arial" w:hAnsi="Arial" w:cs="Arial"/>
          <w:color w:val="000000"/>
        </w:rPr>
        <w:t> </w:t>
      </w:r>
    </w:p>
    <w:p w:rsidR="00A21741" w:rsidRPr="00A21741" w:rsidRDefault="00A21741" w:rsidP="00A21741">
      <w:pPr>
        <w:rPr>
          <w:rFonts w:ascii="Arial" w:hAnsi="Arial" w:cs="Arial"/>
          <w:color w:val="000000"/>
        </w:rPr>
      </w:pPr>
      <w:r w:rsidRPr="00A21741">
        <w:rPr>
          <w:rFonts w:ascii="Arial" w:hAnsi="Arial" w:cs="Arial"/>
          <w:color w:val="000000"/>
        </w:rPr>
        <w:t>Siegfried</w:t>
      </w:r>
    </w:p>
    <w:p w:rsidR="00A21741" w:rsidRPr="00A21741" w:rsidRDefault="00A21741" w:rsidP="00A21741">
      <w:pPr>
        <w:rPr>
          <w:rFonts w:ascii="Arial" w:hAnsi="Arial" w:cs="Arial"/>
          <w:color w:val="000000"/>
        </w:rPr>
      </w:pPr>
      <w:r w:rsidRPr="00A21741">
        <w:rPr>
          <w:rFonts w:ascii="Arial" w:hAnsi="Arial" w:cs="Arial"/>
          <w:color w:val="000000"/>
        </w:rPr>
        <w:t> </w:t>
      </w:r>
    </w:p>
    <w:p w:rsidR="00A21741" w:rsidRDefault="00A21741" w:rsidP="00A21741">
      <w:pPr>
        <w:rPr>
          <w:color w:val="000000"/>
        </w:rPr>
      </w:pPr>
      <w:r>
        <w:rPr>
          <w:color w:val="000000"/>
        </w:rPr>
        <w:t> </w:t>
      </w:r>
    </w:p>
    <w:p w:rsidR="00A21741" w:rsidRDefault="00A21741" w:rsidP="00A21741">
      <w:pPr>
        <w:rPr>
          <w:rFonts w:ascii="Calibri" w:eastAsia="Times New Roman" w:hAnsi="Calibri" w:cs="Calibri"/>
          <w:color w:val="000000"/>
        </w:rPr>
      </w:pPr>
      <w:r>
        <w:rPr>
          <w:rFonts w:ascii="Calibri" w:eastAsia="Times New Roman" w:hAnsi="Calibri" w:cs="Calibri"/>
          <w:color w:val="0000FF"/>
        </w:rPr>
        <w:t>Siegfried Schmidt</w:t>
      </w:r>
    </w:p>
    <w:p w:rsidR="00A21741" w:rsidRDefault="00A21741" w:rsidP="00A21741">
      <w:pPr>
        <w:rPr>
          <w:rFonts w:ascii="Calibri" w:eastAsia="Times New Roman" w:hAnsi="Calibri" w:cs="Calibri"/>
          <w:color w:val="000000"/>
        </w:rPr>
      </w:pPr>
      <w:r>
        <w:rPr>
          <w:rFonts w:ascii="Calibri" w:eastAsia="Times New Roman" w:hAnsi="Calibri" w:cs="Calibri"/>
          <w:color w:val="0000FF"/>
        </w:rPr>
        <w:t>Holtrichterweg 56</w:t>
      </w:r>
    </w:p>
    <w:p w:rsidR="00A21741" w:rsidRDefault="00A21741" w:rsidP="00A21741">
      <w:pPr>
        <w:rPr>
          <w:rFonts w:ascii="Calibri" w:eastAsia="Times New Roman" w:hAnsi="Calibri" w:cs="Calibri"/>
          <w:color w:val="000000"/>
        </w:rPr>
      </w:pPr>
      <w:r>
        <w:rPr>
          <w:rStyle w:val="Fett"/>
          <w:rFonts w:ascii="Calibri" w:eastAsia="Times New Roman" w:hAnsi="Calibri" w:cs="Calibri"/>
          <w:color w:val="0000FF"/>
          <w:u w:val="single"/>
        </w:rPr>
        <w:t xml:space="preserve">45356 E s </w:t>
      </w:r>
      <w:proofErr w:type="spellStart"/>
      <w:r>
        <w:rPr>
          <w:rStyle w:val="Fett"/>
          <w:rFonts w:ascii="Calibri" w:eastAsia="Times New Roman" w:hAnsi="Calibri" w:cs="Calibri"/>
          <w:color w:val="0000FF"/>
          <w:u w:val="single"/>
        </w:rPr>
        <w:t>s</w:t>
      </w:r>
      <w:proofErr w:type="spellEnd"/>
      <w:r>
        <w:rPr>
          <w:rStyle w:val="Fett"/>
          <w:rFonts w:ascii="Calibri" w:eastAsia="Times New Roman" w:hAnsi="Calibri" w:cs="Calibri"/>
          <w:color w:val="0000FF"/>
          <w:u w:val="single"/>
        </w:rPr>
        <w:t xml:space="preserve"> e n</w:t>
      </w:r>
    </w:p>
    <w:p w:rsidR="00A21741" w:rsidRDefault="00A21741" w:rsidP="00A21741">
      <w:pPr>
        <w:rPr>
          <w:rFonts w:ascii="Calibri" w:eastAsia="Times New Roman" w:hAnsi="Calibri" w:cs="Calibri"/>
          <w:color w:val="000000"/>
        </w:rPr>
      </w:pPr>
      <w:r>
        <w:rPr>
          <w:rFonts w:ascii="Calibri" w:eastAsia="Times New Roman" w:hAnsi="Calibri" w:cs="Calibri"/>
          <w:color w:val="0000FF"/>
        </w:rPr>
        <w:t>Tel: 0201 /356730</w:t>
      </w:r>
    </w:p>
    <w:p w:rsidR="00A21741" w:rsidRDefault="00A21741" w:rsidP="00A21741">
      <w:pPr>
        <w:rPr>
          <w:rFonts w:ascii="Calibri" w:eastAsia="Times New Roman" w:hAnsi="Calibri" w:cs="Calibri"/>
          <w:color w:val="000000"/>
        </w:rPr>
      </w:pPr>
      <w:proofErr w:type="spellStart"/>
      <w:r>
        <w:rPr>
          <w:rFonts w:ascii="Calibri" w:eastAsia="Times New Roman" w:hAnsi="Calibri" w:cs="Calibri"/>
          <w:color w:val="0000FF"/>
        </w:rPr>
        <w:t>mail</w:t>
      </w:r>
      <w:proofErr w:type="spellEnd"/>
      <w:r>
        <w:rPr>
          <w:rFonts w:ascii="Calibri" w:eastAsia="Times New Roman" w:hAnsi="Calibri" w:cs="Calibri"/>
          <w:color w:val="0000FF"/>
        </w:rPr>
        <w:t xml:space="preserve">: </w:t>
      </w:r>
      <w:hyperlink r:id="rId4" w:history="1">
        <w:r>
          <w:rPr>
            <w:rStyle w:val="Hyperlink"/>
            <w:rFonts w:ascii="Calibri" w:eastAsia="Times New Roman" w:hAnsi="Calibri" w:cs="Calibri"/>
          </w:rPr>
          <w:t>schmisi@ish.de</w:t>
        </w:r>
      </w:hyperlink>
    </w:p>
    <w:p w:rsidR="00D7796D" w:rsidRDefault="00D7796D" w:rsidP="00A21741">
      <w:pPr>
        <w:jc w:val="both"/>
      </w:pPr>
    </w:p>
    <w:sectPr w:rsidR="00D7796D" w:rsidSect="00D779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1741"/>
    <w:rsid w:val="00311EFD"/>
    <w:rsid w:val="00495FE4"/>
    <w:rsid w:val="009E2CCC"/>
    <w:rsid w:val="009E666E"/>
    <w:rsid w:val="00A21741"/>
    <w:rsid w:val="00B406E9"/>
    <w:rsid w:val="00D779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1741"/>
    <w:pPr>
      <w:spacing w:after="0" w:line="240" w:lineRule="auto"/>
    </w:pPr>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21741"/>
    <w:rPr>
      <w:color w:val="0000FF" w:themeColor="hyperlink"/>
      <w:u w:val="single"/>
    </w:rPr>
  </w:style>
  <w:style w:type="character" w:styleId="Fett">
    <w:name w:val="Strong"/>
    <w:basedOn w:val="Absatz-Standardschriftart"/>
    <w:uiPriority w:val="22"/>
    <w:qFormat/>
    <w:rsid w:val="00A21741"/>
    <w:rPr>
      <w:b/>
      <w:bCs/>
    </w:rPr>
  </w:style>
</w:styles>
</file>

<file path=word/webSettings.xml><?xml version="1.0" encoding="utf-8"?>
<w:webSettings xmlns:r="http://schemas.openxmlformats.org/officeDocument/2006/relationships" xmlns:w="http://schemas.openxmlformats.org/wordprocessingml/2006/main">
  <w:divs>
    <w:div w:id="16600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misi@is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Company>MCUpper</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Wolfram</dc:creator>
  <cp:lastModifiedBy>Wolfram</cp:lastModifiedBy>
  <cp:revision>1</cp:revision>
  <dcterms:created xsi:type="dcterms:W3CDTF">2019-11-10T11:29:00Z</dcterms:created>
  <dcterms:modified xsi:type="dcterms:W3CDTF">2019-11-10T11:32:00Z</dcterms:modified>
</cp:coreProperties>
</file>